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1732265988"/>
      </w:sdtPr>
      <w:sdtEndPr/>
      <w:sdtContent>
        <w:p w14:paraId="4F67BE46" w14:textId="77777777" w:rsidR="001C3B95" w:rsidRDefault="005846A4">
          <w:pPr>
            <w:widowControl w:val="0"/>
            <w:pBdr>
              <w:top w:val="nil"/>
              <w:left w:val="nil"/>
              <w:bottom w:val="nil"/>
              <w:right w:val="nil"/>
              <w:between w:val="nil"/>
            </w:pBdr>
            <w:spacing w:line="276" w:lineRule="auto"/>
          </w:pPr>
        </w:p>
      </w:sdtContent>
    </w:sdt>
    <w:sdt>
      <w:sdtPr>
        <w:tag w:val="goog_rdk_1"/>
        <w:id w:val="406115931"/>
      </w:sdtPr>
      <w:sdtEndPr/>
      <w:sdtContent>
        <w:p w14:paraId="59FB528D" w14:textId="77777777" w:rsidR="001C3B95" w:rsidRDefault="005846A4">
          <w:pPr>
            <w:widowControl w:val="0"/>
            <w:pBdr>
              <w:top w:val="nil"/>
              <w:left w:val="nil"/>
              <w:bottom w:val="nil"/>
              <w:right w:val="nil"/>
              <w:between w:val="nil"/>
            </w:pBdr>
            <w:spacing w:line="276" w:lineRule="auto"/>
            <w:rPr>
              <w:rFonts w:ascii="Arial" w:eastAsia="Arial" w:hAnsi="Arial" w:cs="Arial"/>
              <w:color w:val="000000"/>
              <w:sz w:val="22"/>
              <w:szCs w:val="22"/>
            </w:rPr>
          </w:pPr>
        </w:p>
      </w:sdtContent>
    </w:sdt>
    <w:tbl>
      <w:tblPr>
        <w:tblStyle w:val="a"/>
        <w:tblW w:w="10080" w:type="dxa"/>
        <w:tblLayout w:type="fixed"/>
        <w:tblLook w:val="0000" w:firstRow="0" w:lastRow="0" w:firstColumn="0" w:lastColumn="0" w:noHBand="0" w:noVBand="0"/>
      </w:tblPr>
      <w:tblGrid>
        <w:gridCol w:w="9141"/>
        <w:gridCol w:w="939"/>
      </w:tblGrid>
      <w:tr w:rsidR="001C3B95" w14:paraId="4859E943" w14:textId="77777777">
        <w:tc>
          <w:tcPr>
            <w:tcW w:w="9141" w:type="dxa"/>
            <w:shd w:val="clear" w:color="auto" w:fill="auto"/>
          </w:tcPr>
          <w:sdt>
            <w:sdtPr>
              <w:tag w:val="goog_rdk_2"/>
              <w:id w:val="-770624678"/>
            </w:sdtPr>
            <w:sdtEndPr/>
            <w:sdtContent>
              <w:p w14:paraId="199AE43C" w14:textId="77777777" w:rsidR="001C3B95" w:rsidRDefault="00D33DB2">
                <w:pPr>
                  <w:widowControl w:val="0"/>
                  <w:pBdr>
                    <w:top w:val="nil"/>
                    <w:left w:val="nil"/>
                    <w:bottom w:val="nil"/>
                    <w:right w:val="nil"/>
                    <w:between w:val="nil"/>
                  </w:pBdr>
                  <w:tabs>
                    <w:tab w:val="left" w:pos="1440"/>
                  </w:tabs>
                  <w:spacing w:after="120"/>
                  <w:jc w:val="center"/>
                  <w:rPr>
                    <w:color w:val="000000"/>
                    <w:sz w:val="32"/>
                    <w:szCs w:val="32"/>
                  </w:rPr>
                </w:pPr>
                <w:r>
                  <w:rPr>
                    <w:color w:val="000000"/>
                    <w:sz w:val="32"/>
                    <w:szCs w:val="32"/>
                  </w:rPr>
                  <w:t>Draft Manuscript Template Instructions for the</w:t>
                </w:r>
              </w:p>
            </w:sdtContent>
          </w:sdt>
          <w:sdt>
            <w:sdtPr>
              <w:tag w:val="goog_rdk_3"/>
              <w:id w:val="1265102878"/>
            </w:sdtPr>
            <w:sdtEndPr/>
            <w:sdtContent>
              <w:p w14:paraId="663292AF" w14:textId="71C94780" w:rsidR="001C3B95" w:rsidRDefault="000C49F1">
                <w:pPr>
                  <w:widowControl w:val="0"/>
                  <w:pBdr>
                    <w:top w:val="nil"/>
                    <w:left w:val="nil"/>
                    <w:bottom w:val="nil"/>
                    <w:right w:val="nil"/>
                    <w:between w:val="nil"/>
                  </w:pBdr>
                  <w:tabs>
                    <w:tab w:val="left" w:pos="1440"/>
                  </w:tabs>
                  <w:spacing w:after="120"/>
                  <w:jc w:val="center"/>
                  <w:rPr>
                    <w:color w:val="000000"/>
                    <w:sz w:val="32"/>
                    <w:szCs w:val="32"/>
                  </w:rPr>
                </w:pPr>
                <w:r>
                  <w:rPr>
                    <w:sz w:val="32"/>
                    <w:szCs w:val="32"/>
                  </w:rPr>
                  <w:t>6</w:t>
                </w:r>
                <w:r w:rsidR="00D33DB2">
                  <w:rPr>
                    <w:sz w:val="32"/>
                    <w:szCs w:val="32"/>
                  </w:rPr>
                  <w:t>th</w:t>
                </w:r>
                <w:r w:rsidR="00D33DB2">
                  <w:rPr>
                    <w:color w:val="000000"/>
                    <w:sz w:val="32"/>
                    <w:szCs w:val="32"/>
                  </w:rPr>
                  <w:t xml:space="preserve"> International Symposium on Academic Makerspaces</w:t>
                </w:r>
              </w:p>
            </w:sdtContent>
          </w:sdt>
        </w:tc>
        <w:tc>
          <w:tcPr>
            <w:tcW w:w="939" w:type="dxa"/>
            <w:shd w:val="clear" w:color="auto" w:fill="000000"/>
            <w:vAlign w:val="center"/>
          </w:tcPr>
          <w:sdt>
            <w:sdtPr>
              <w:tag w:val="goog_rdk_4"/>
              <w:id w:val="765203794"/>
            </w:sdtPr>
            <w:sdtEndPr/>
            <w:sdtContent>
              <w:p w14:paraId="3D3228F4" w14:textId="25C72413" w:rsidR="001C3B95" w:rsidRDefault="00D33DB2">
                <w:pPr>
                  <w:widowControl w:val="0"/>
                  <w:pBdr>
                    <w:top w:val="nil"/>
                    <w:left w:val="nil"/>
                    <w:bottom w:val="nil"/>
                    <w:right w:val="nil"/>
                    <w:between w:val="nil"/>
                  </w:pBdr>
                  <w:tabs>
                    <w:tab w:val="left" w:pos="1440"/>
                  </w:tabs>
                  <w:spacing w:before="60" w:after="60"/>
                  <w:jc w:val="center"/>
                  <w:rPr>
                    <w:color w:val="FFFFFF"/>
                  </w:rPr>
                </w:pPr>
                <w:r>
                  <w:rPr>
                    <w:color w:val="FFFFFF"/>
                  </w:rPr>
                  <w:t>ISAM 20</w:t>
                </w:r>
                <w:r w:rsidR="00F8292D">
                  <w:rPr>
                    <w:color w:val="FFFFFF"/>
                  </w:rPr>
                  <w:t>2</w:t>
                </w:r>
                <w:r w:rsidR="000C49F1">
                  <w:rPr>
                    <w:color w:val="FFFFFF"/>
                  </w:rPr>
                  <w:t>2</w:t>
                </w:r>
                <w:r>
                  <w:rPr>
                    <w:color w:val="FFFFFF"/>
                  </w:rPr>
                  <w:br/>
                  <w:t>Paper No.:</w:t>
                </w:r>
                <w:r>
                  <w:rPr>
                    <w:color w:val="FFFFFF"/>
                  </w:rPr>
                  <w:br/>
                  <w:t xml:space="preserve">XX </w:t>
                </w:r>
              </w:p>
            </w:sdtContent>
          </w:sdt>
        </w:tc>
      </w:tr>
      <w:tr w:rsidR="001C3B95" w14:paraId="6168DDE5" w14:textId="77777777">
        <w:trPr>
          <w:trHeight w:val="280"/>
        </w:trPr>
        <w:tc>
          <w:tcPr>
            <w:tcW w:w="10080" w:type="dxa"/>
            <w:gridSpan w:val="2"/>
            <w:shd w:val="clear" w:color="auto" w:fill="auto"/>
          </w:tcPr>
          <w:sdt>
            <w:sdtPr>
              <w:tag w:val="goog_rdk_5"/>
              <w:id w:val="864258480"/>
            </w:sdtPr>
            <w:sdtEndPr/>
            <w:sdtContent>
              <w:p w14:paraId="3C569A43" w14:textId="77777777" w:rsidR="001C3B95" w:rsidRDefault="00D33DB2">
                <w:pPr>
                  <w:widowControl w:val="0"/>
                  <w:pBdr>
                    <w:top w:val="nil"/>
                    <w:left w:val="nil"/>
                    <w:bottom w:val="nil"/>
                    <w:right w:val="nil"/>
                    <w:between w:val="nil"/>
                  </w:pBdr>
                  <w:tabs>
                    <w:tab w:val="left" w:pos="1440"/>
                  </w:tabs>
                  <w:spacing w:after="20"/>
                  <w:jc w:val="center"/>
                  <w:rPr>
                    <w:color w:val="000000"/>
                    <w:sz w:val="24"/>
                    <w:szCs w:val="24"/>
                  </w:rPr>
                </w:pPr>
                <w:r>
                  <w:rPr>
                    <w:color w:val="000000"/>
                    <w:sz w:val="24"/>
                    <w:szCs w:val="24"/>
                  </w:rPr>
                  <w:t>First A. Author</w:t>
                </w:r>
                <w:r>
                  <w:rPr>
                    <w:color w:val="000000"/>
                    <w:sz w:val="24"/>
                    <w:szCs w:val="24"/>
                    <w:vertAlign w:val="superscript"/>
                  </w:rPr>
                  <w:t>1</w:t>
                </w:r>
                <w:r>
                  <w:rPr>
                    <w:color w:val="000000"/>
                    <w:sz w:val="24"/>
                    <w:szCs w:val="24"/>
                  </w:rPr>
                  <w:t>, Second B. Author</w:t>
                </w:r>
                <w:r>
                  <w:rPr>
                    <w:color w:val="000000"/>
                    <w:sz w:val="24"/>
                    <w:szCs w:val="24"/>
                    <w:vertAlign w:val="superscript"/>
                  </w:rPr>
                  <w:t>2</w:t>
                </w:r>
                <w:r>
                  <w:rPr>
                    <w:color w:val="000000"/>
                    <w:sz w:val="24"/>
                    <w:szCs w:val="24"/>
                  </w:rPr>
                  <w:t>, and Third C. Author</w:t>
                </w:r>
                <w:r>
                  <w:rPr>
                    <w:color w:val="000000"/>
                    <w:sz w:val="24"/>
                    <w:szCs w:val="24"/>
                    <w:vertAlign w:val="superscript"/>
                  </w:rPr>
                  <w:t>3</w:t>
                </w:r>
              </w:p>
            </w:sdtContent>
          </w:sdt>
        </w:tc>
      </w:tr>
      <w:tr w:rsidR="001C3B95" w14:paraId="2C8E5343" w14:textId="77777777">
        <w:trPr>
          <w:trHeight w:val="280"/>
        </w:trPr>
        <w:tc>
          <w:tcPr>
            <w:tcW w:w="10080" w:type="dxa"/>
            <w:gridSpan w:val="2"/>
            <w:shd w:val="clear" w:color="auto" w:fill="auto"/>
          </w:tcPr>
          <w:sdt>
            <w:sdtPr>
              <w:tag w:val="goog_rdk_7"/>
              <w:id w:val="1991751732"/>
            </w:sdtPr>
            <w:sdtEndPr/>
            <w:sdtContent>
              <w:p w14:paraId="0F158711" w14:textId="77777777" w:rsidR="001C3B95" w:rsidRDefault="00D33DB2">
                <w:pPr>
                  <w:widowControl w:val="0"/>
                  <w:pBdr>
                    <w:top w:val="nil"/>
                    <w:left w:val="nil"/>
                    <w:bottom w:val="nil"/>
                    <w:right w:val="nil"/>
                    <w:between w:val="nil"/>
                  </w:pBdr>
                  <w:tabs>
                    <w:tab w:val="left" w:pos="1440"/>
                  </w:tabs>
                  <w:jc w:val="center"/>
                  <w:rPr>
                    <w:color w:val="000000"/>
                  </w:rPr>
                </w:pPr>
                <w:r>
                  <w:rPr>
                    <w:color w:val="000000"/>
                    <w:vertAlign w:val="superscript"/>
                  </w:rPr>
                  <w:t>1</w:t>
                </w:r>
                <w:r>
                  <w:rPr>
                    <w:color w:val="000000"/>
                  </w:rPr>
                  <w:t>First A. Author; Dept. of Mechanical Eng, University of Cyprus; e-mail: author1@ucy.ac.cy</w:t>
                </w:r>
              </w:p>
            </w:sdtContent>
          </w:sdt>
          <w:sdt>
            <w:sdtPr>
              <w:tag w:val="goog_rdk_8"/>
              <w:id w:val="-141896426"/>
            </w:sdtPr>
            <w:sdtEndPr/>
            <w:sdtContent>
              <w:p w14:paraId="47EB47BB" w14:textId="77777777" w:rsidR="001C3B95" w:rsidRDefault="00D33DB2">
                <w:pPr>
                  <w:widowControl w:val="0"/>
                  <w:pBdr>
                    <w:top w:val="nil"/>
                    <w:left w:val="nil"/>
                    <w:bottom w:val="nil"/>
                    <w:right w:val="nil"/>
                    <w:between w:val="nil"/>
                  </w:pBdr>
                  <w:tabs>
                    <w:tab w:val="left" w:pos="1440"/>
                  </w:tabs>
                  <w:jc w:val="center"/>
                  <w:rPr>
                    <w:color w:val="000000"/>
                  </w:rPr>
                </w:pPr>
                <w:r>
                  <w:rPr>
                    <w:color w:val="000000"/>
                    <w:vertAlign w:val="superscript"/>
                  </w:rPr>
                  <w:t>2</w:t>
                </w:r>
                <w:r>
                  <w:rPr>
                    <w:color w:val="000000"/>
                  </w:rPr>
                  <w:t>Second B. Author; Dept. of Electrical Eng., MIT; e-mail: author2@mit.edu</w:t>
                </w:r>
              </w:p>
            </w:sdtContent>
          </w:sdt>
          <w:sdt>
            <w:sdtPr>
              <w:tag w:val="goog_rdk_9"/>
              <w:id w:val="653734419"/>
            </w:sdtPr>
            <w:sdtEndPr/>
            <w:sdtContent>
              <w:p w14:paraId="282B9F63" w14:textId="77777777" w:rsidR="001C3B95" w:rsidRDefault="00D33DB2">
                <w:pPr>
                  <w:widowControl w:val="0"/>
                  <w:pBdr>
                    <w:top w:val="nil"/>
                    <w:left w:val="nil"/>
                    <w:bottom w:val="nil"/>
                    <w:right w:val="nil"/>
                    <w:between w:val="nil"/>
                  </w:pBdr>
                  <w:tabs>
                    <w:tab w:val="left" w:pos="1440"/>
                  </w:tabs>
                  <w:jc w:val="center"/>
                  <w:rPr>
                    <w:color w:val="000000"/>
                  </w:rPr>
                </w:pPr>
                <w:r>
                  <w:rPr>
                    <w:color w:val="000000"/>
                    <w:vertAlign w:val="superscript"/>
                  </w:rPr>
                  <w:t>3</w:t>
                </w:r>
                <w:r>
                  <w:rPr>
                    <w:color w:val="000000"/>
                  </w:rPr>
                  <w:t>Third C. Author; Dept. of Mechanical Eng., KAIST; e-mail: author3@kaist.ac.kr</w:t>
                </w:r>
              </w:p>
            </w:sdtContent>
          </w:sdt>
        </w:tc>
      </w:tr>
    </w:tbl>
    <w:sdt>
      <w:sdtPr>
        <w:tag w:val="goog_rdk_11"/>
        <w:id w:val="1378899247"/>
      </w:sdtPr>
      <w:sdtEndPr/>
      <w:sdtContent>
        <w:p w14:paraId="6B1CF0F4" w14:textId="77777777" w:rsidR="001C3B95" w:rsidRDefault="005846A4">
          <w:pPr>
            <w:widowControl w:val="0"/>
            <w:pBdr>
              <w:top w:val="nil"/>
              <w:left w:val="nil"/>
              <w:bottom w:val="nil"/>
              <w:right w:val="nil"/>
              <w:between w:val="nil"/>
            </w:pBdr>
            <w:tabs>
              <w:tab w:val="left" w:pos="1440"/>
            </w:tabs>
            <w:spacing w:before="60" w:after="60"/>
            <w:jc w:val="both"/>
            <w:rPr>
              <w:color w:val="000000"/>
            </w:rPr>
          </w:pPr>
        </w:p>
      </w:sdtContent>
    </w:sdt>
    <w:p w14:paraId="5054A2A5" w14:textId="4D782333" w:rsidR="001C3B95" w:rsidRDefault="001C3B95">
      <w:pPr>
        <w:widowControl w:val="0"/>
        <w:pBdr>
          <w:top w:val="nil"/>
          <w:left w:val="nil"/>
          <w:bottom w:val="nil"/>
          <w:right w:val="nil"/>
          <w:between w:val="nil"/>
        </w:pBdr>
        <w:tabs>
          <w:tab w:val="left" w:pos="1440"/>
        </w:tabs>
        <w:spacing w:before="60" w:after="60"/>
        <w:jc w:val="both"/>
        <w:rPr>
          <w:color w:val="000000"/>
        </w:rPr>
        <w:sectPr w:rsidR="001C3B95">
          <w:headerReference w:type="default" r:id="rId8"/>
          <w:footerReference w:type="even" r:id="rId9"/>
          <w:pgSz w:w="12240" w:h="15840"/>
          <w:pgMar w:top="1080" w:right="1080" w:bottom="1080" w:left="1080" w:header="431" w:footer="431" w:gutter="0"/>
          <w:pgNumType w:start="1"/>
          <w:cols w:space="720"/>
        </w:sectPr>
      </w:pPr>
    </w:p>
    <w:sdt>
      <w:sdtPr>
        <w:tag w:val="goog_rdk_13"/>
        <w:id w:val="1745986514"/>
      </w:sdtPr>
      <w:sdtEndPr/>
      <w:sdtContent>
        <w:p w14:paraId="59F08442" w14:textId="77777777" w:rsidR="001C3B95" w:rsidRDefault="00D33DB2">
          <w:pPr>
            <w:keepNext/>
            <w:pBdr>
              <w:top w:val="nil"/>
              <w:left w:val="nil"/>
              <w:bottom w:val="nil"/>
              <w:right w:val="nil"/>
              <w:between w:val="nil"/>
            </w:pBdr>
            <w:tabs>
              <w:tab w:val="left" w:pos="113"/>
            </w:tabs>
            <w:spacing w:before="120" w:after="20"/>
            <w:jc w:val="center"/>
            <w:rPr>
              <w:b/>
              <w:color w:val="000000"/>
              <w:sz w:val="18"/>
              <w:szCs w:val="18"/>
            </w:rPr>
          </w:pPr>
          <w:r>
            <w:rPr>
              <w:b/>
              <w:color w:val="000000"/>
              <w:sz w:val="18"/>
              <w:szCs w:val="18"/>
            </w:rPr>
            <w:t>Introduction</w:t>
          </w:r>
        </w:p>
      </w:sdtContent>
    </w:sdt>
    <w:sdt>
      <w:sdtPr>
        <w:tag w:val="goog_rdk_14"/>
        <w:id w:val="84352502"/>
      </w:sdtPr>
      <w:sdtEndPr/>
      <w:sdtContent>
        <w:p w14:paraId="7B0EBC87" w14:textId="0CC908C6"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 xml:space="preserve">This document is a template for Microsoft Word versions 6.0 or later.  </w:t>
          </w:r>
          <w:r w:rsidR="00C3684F">
            <w:rPr>
              <w:color w:val="000000"/>
            </w:rPr>
            <w:t>Extended abstract submissions can be up to 6 pages in length for paper submission, or 2 pages for poster submissions</w:t>
          </w:r>
          <w:r>
            <w:rPr>
              <w:color w:val="000000"/>
            </w:rPr>
            <w:t xml:space="preserve">. For either format, references do not count towards the page limit. </w:t>
          </w:r>
          <w:r>
            <w:rPr>
              <w:b/>
              <w:color w:val="FF0000"/>
              <w:sz w:val="18"/>
              <w:szCs w:val="18"/>
            </w:rPr>
            <w:t xml:space="preserve">Papers that are longer than 6 pages (before references) or </w:t>
          </w:r>
          <w:r w:rsidR="00E31A7A">
            <w:rPr>
              <w:b/>
              <w:color w:val="FF0000"/>
              <w:sz w:val="18"/>
              <w:szCs w:val="18"/>
            </w:rPr>
            <w:t>poster</w:t>
          </w:r>
          <w:r>
            <w:rPr>
              <w:b/>
              <w:color w:val="FF0000"/>
              <w:sz w:val="18"/>
              <w:szCs w:val="18"/>
            </w:rPr>
            <w:t xml:space="preserve"> abstracts that are longer than 2 pages (before references) will be returned without review</w:t>
          </w:r>
          <w:r>
            <w:rPr>
              <w:color w:val="000000"/>
            </w:rPr>
            <w:t xml:space="preserve">. </w:t>
          </w:r>
        </w:p>
      </w:sdtContent>
    </w:sdt>
    <w:sdt>
      <w:sdtPr>
        <w:tag w:val="goog_rdk_15"/>
        <w:id w:val="-1074276524"/>
      </w:sdtPr>
      <w:sdtEndPr/>
      <w:sdtContent>
        <w:p w14:paraId="7F637E1A" w14:textId="77777777" w:rsidR="001C3B95" w:rsidRDefault="00D33DB2">
          <w:pPr>
            <w:keepNext/>
            <w:pBdr>
              <w:top w:val="nil"/>
              <w:left w:val="nil"/>
              <w:bottom w:val="nil"/>
              <w:right w:val="nil"/>
              <w:between w:val="nil"/>
            </w:pBdr>
            <w:tabs>
              <w:tab w:val="left" w:pos="113"/>
            </w:tabs>
            <w:spacing w:before="120" w:after="20"/>
            <w:jc w:val="center"/>
            <w:rPr>
              <w:b/>
              <w:color w:val="000000"/>
              <w:sz w:val="18"/>
              <w:szCs w:val="18"/>
            </w:rPr>
          </w:pPr>
          <w:r>
            <w:rPr>
              <w:b/>
              <w:color w:val="000000"/>
              <w:sz w:val="18"/>
              <w:szCs w:val="18"/>
            </w:rPr>
            <w:t>Procedure for Submission</w:t>
          </w:r>
        </w:p>
      </w:sdtContent>
    </w:sdt>
    <w:sdt>
      <w:sdtPr>
        <w:tag w:val="goog_rdk_16"/>
        <w:id w:val="333732183"/>
      </w:sdtPr>
      <w:sdtEndPr/>
      <w:sdtContent>
        <w:p w14:paraId="26E99D6A" w14:textId="1BDE129D" w:rsidR="001C3B95" w:rsidRPr="00F8292D" w:rsidRDefault="00D33DB2" w:rsidP="00F8292D">
          <w:pPr>
            <w:autoSpaceDE/>
            <w:autoSpaceDN/>
            <w:rPr>
              <w:lang w:eastAsia="en-US"/>
            </w:rPr>
          </w:pPr>
          <w:r>
            <w:rPr>
              <w:color w:val="000000"/>
            </w:rPr>
            <w:t xml:space="preserve">Papers must be submitted in PDF format via the link provided at </w:t>
          </w:r>
          <w:hyperlink r:id="rId10" w:history="1">
            <w:r w:rsidR="000C49F1" w:rsidRPr="00552B94">
              <w:rPr>
                <w:rStyle w:val="Hyperlink"/>
              </w:rPr>
              <w:t>https://isam2022.hemi</w:t>
            </w:r>
            <w:r w:rsidR="000C49F1" w:rsidRPr="00552B94">
              <w:rPr>
                <w:rStyle w:val="Hyperlink"/>
              </w:rPr>
              <w:t>-</w:t>
            </w:r>
            <w:r w:rsidR="000C49F1" w:rsidRPr="00552B94">
              <w:rPr>
                <w:rStyle w:val="Hyperlink"/>
              </w:rPr>
              <w:t>makers.org/</w:t>
            </w:r>
          </w:hyperlink>
          <w:r>
            <w:rPr>
              <w:color w:val="000000"/>
            </w:rPr>
            <w:t xml:space="preserve">.  </w:t>
          </w:r>
          <w:r>
            <w:rPr>
              <w:b/>
              <w:color w:val="FF0000"/>
              <w:sz w:val="18"/>
              <w:szCs w:val="18"/>
            </w:rPr>
            <w:t>Submissions that are not in PDF format will be returned without review</w:t>
          </w:r>
          <w:r>
            <w:rPr>
              <w:color w:val="000000"/>
            </w:rPr>
            <w:t xml:space="preserve">.  </w:t>
          </w:r>
        </w:p>
      </w:sdtContent>
    </w:sdt>
    <w:sdt>
      <w:sdtPr>
        <w:tag w:val="goog_rdk_17"/>
        <w:id w:val="-987547870"/>
      </w:sdtPr>
      <w:sdtEndPr/>
      <w:sdtContent>
        <w:p w14:paraId="6B48A99F" w14:textId="77777777" w:rsidR="001C3B95" w:rsidRDefault="00D33DB2">
          <w:pPr>
            <w:keepNext/>
            <w:pBdr>
              <w:top w:val="nil"/>
              <w:left w:val="nil"/>
              <w:bottom w:val="nil"/>
              <w:right w:val="nil"/>
              <w:between w:val="nil"/>
            </w:pBdr>
            <w:tabs>
              <w:tab w:val="left" w:pos="113"/>
            </w:tabs>
            <w:spacing w:before="120" w:after="20"/>
            <w:jc w:val="center"/>
            <w:rPr>
              <w:b/>
              <w:color w:val="000000"/>
              <w:sz w:val="18"/>
              <w:szCs w:val="18"/>
            </w:rPr>
          </w:pPr>
          <w:r>
            <w:rPr>
              <w:b/>
              <w:color w:val="000000"/>
              <w:sz w:val="18"/>
              <w:szCs w:val="18"/>
            </w:rPr>
            <w:t>Formatting your Extended Abstract</w:t>
          </w:r>
        </w:p>
      </w:sdtContent>
    </w:sdt>
    <w:sdt>
      <w:sdtPr>
        <w:tag w:val="goog_rdk_18"/>
        <w:id w:val="1468547560"/>
      </w:sdtPr>
      <w:sdtEndPr/>
      <w:sdtContent>
        <w:p w14:paraId="5DA028DA"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Each extended abstract must be prepared in two-column format, including figures and tables.  Use Letter paper size, 8.5x11 in [21.6x28 cm].  All printed materials must be within a print area of 7x9.5 in [17.8x24.1 cm] meaning all margins should be 0.75 in [1.9 cm].  All text must be in a two-column format with 3.4 in [8.6 cm] columns separated by a 0.2 in [0.5 cm] space between them.  This template has been formatted using “Styles” which you can take advantage of to ensure you meet the following formatting guidelines.</w:t>
          </w:r>
        </w:p>
      </w:sdtContent>
    </w:sdt>
    <w:sdt>
      <w:sdtPr>
        <w:tag w:val="goog_rdk_19"/>
        <w:id w:val="-1243029267"/>
      </w:sdtPr>
      <w:sdtEndPr/>
      <w:sdtContent>
        <w:p w14:paraId="644C2935" w14:textId="77777777" w:rsidR="001C3B95" w:rsidRDefault="00D33DB2">
          <w:pPr>
            <w:keepNext/>
            <w:numPr>
              <w:ilvl w:val="0"/>
              <w:numId w:val="2"/>
            </w:numPr>
            <w:pBdr>
              <w:top w:val="nil"/>
              <w:left w:val="nil"/>
              <w:bottom w:val="nil"/>
              <w:right w:val="nil"/>
              <w:between w:val="nil"/>
            </w:pBdr>
            <w:tabs>
              <w:tab w:val="left" w:pos="113"/>
            </w:tabs>
            <w:spacing w:before="120" w:after="20"/>
          </w:pPr>
          <w:r>
            <w:rPr>
              <w:i/>
              <w:color w:val="000000"/>
              <w:sz w:val="18"/>
              <w:szCs w:val="18"/>
            </w:rPr>
            <w:t>Main title</w:t>
          </w:r>
        </w:p>
      </w:sdtContent>
    </w:sdt>
    <w:sdt>
      <w:sdtPr>
        <w:tag w:val="goog_rdk_20"/>
        <w:id w:val="1635990052"/>
      </w:sdtPr>
      <w:sdtEndPr/>
      <w:sdtContent>
        <w:p w14:paraId="58D5B350"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The title should be in Times 16-point type and span both columns.  Capitalize the first letter of nouns, pronouns, verbs, adjectives and adverbs.</w:t>
          </w:r>
        </w:p>
      </w:sdtContent>
    </w:sdt>
    <w:sdt>
      <w:sdtPr>
        <w:tag w:val="goog_rdk_21"/>
        <w:id w:val="-1054621631"/>
      </w:sdtPr>
      <w:sdtEndPr/>
      <w:sdtContent>
        <w:p w14:paraId="194CF4D5" w14:textId="77777777" w:rsidR="001C3B95" w:rsidRDefault="00D33DB2">
          <w:pPr>
            <w:keepNext/>
            <w:numPr>
              <w:ilvl w:val="0"/>
              <w:numId w:val="2"/>
            </w:numPr>
            <w:pBdr>
              <w:top w:val="nil"/>
              <w:left w:val="nil"/>
              <w:bottom w:val="nil"/>
              <w:right w:val="nil"/>
              <w:between w:val="nil"/>
            </w:pBdr>
            <w:tabs>
              <w:tab w:val="left" w:pos="113"/>
            </w:tabs>
            <w:spacing w:before="120" w:after="20"/>
          </w:pPr>
          <w:r>
            <w:rPr>
              <w:i/>
              <w:color w:val="000000"/>
              <w:sz w:val="18"/>
              <w:szCs w:val="18"/>
            </w:rPr>
            <w:t>Author name(s) and affiliation(s)</w:t>
          </w:r>
        </w:p>
      </w:sdtContent>
    </w:sdt>
    <w:sdt>
      <w:sdtPr>
        <w:tag w:val="goog_rdk_22"/>
        <w:id w:val="-458493248"/>
      </w:sdtPr>
      <w:sdtEndPr/>
      <w:sdtContent>
        <w:p w14:paraId="38595104"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Author names must be centered beneath the title and in Times 12-point, non-boldface type.  Affiliations are centered below the author names in Times 10-point, non-boldface type.  Include e-mail addresses.  Follow the author information by 0.4 in [1 cm] before the main text.</w:t>
          </w:r>
        </w:p>
      </w:sdtContent>
    </w:sdt>
    <w:sdt>
      <w:sdtPr>
        <w:tag w:val="goog_rdk_23"/>
        <w:id w:val="551898680"/>
      </w:sdtPr>
      <w:sdtEndPr/>
      <w:sdtContent>
        <w:p w14:paraId="5585E4C9" w14:textId="77777777" w:rsidR="001C3B95" w:rsidRDefault="00D33DB2">
          <w:pPr>
            <w:keepNext/>
            <w:numPr>
              <w:ilvl w:val="0"/>
              <w:numId w:val="2"/>
            </w:numPr>
            <w:pBdr>
              <w:top w:val="nil"/>
              <w:left w:val="nil"/>
              <w:bottom w:val="nil"/>
              <w:right w:val="nil"/>
              <w:between w:val="nil"/>
            </w:pBdr>
            <w:tabs>
              <w:tab w:val="left" w:pos="113"/>
            </w:tabs>
            <w:spacing w:before="120" w:after="20"/>
          </w:pPr>
          <w:r>
            <w:rPr>
              <w:i/>
              <w:color w:val="000000"/>
              <w:sz w:val="18"/>
              <w:szCs w:val="18"/>
            </w:rPr>
            <w:t>Text</w:t>
          </w:r>
        </w:p>
      </w:sdtContent>
    </w:sdt>
    <w:sdt>
      <w:sdtPr>
        <w:tag w:val="goog_rdk_24"/>
        <w:id w:val="418458792"/>
      </w:sdtPr>
      <w:sdtEndPr/>
      <w:sdtContent>
        <w:p w14:paraId="0CA6E729"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Type main text in Times 10-point single-spaced type.  Be sure your text is justified - that is, flush left and flush right.  Do not place additional blank lines between paragraphs.  Do not use double spaced text.</w:t>
          </w:r>
        </w:p>
      </w:sdtContent>
    </w:sdt>
    <w:sdt>
      <w:sdtPr>
        <w:tag w:val="goog_rdk_25"/>
        <w:id w:val="1980562847"/>
      </w:sdtPr>
      <w:sdtEndPr/>
      <w:sdtContent>
        <w:p w14:paraId="79FED832" w14:textId="77777777" w:rsidR="001C3B95" w:rsidRDefault="00D33DB2">
          <w:pPr>
            <w:keepNext/>
            <w:numPr>
              <w:ilvl w:val="0"/>
              <w:numId w:val="2"/>
            </w:numPr>
            <w:pBdr>
              <w:top w:val="nil"/>
              <w:left w:val="nil"/>
              <w:bottom w:val="nil"/>
              <w:right w:val="nil"/>
              <w:between w:val="nil"/>
            </w:pBdr>
            <w:tabs>
              <w:tab w:val="left" w:pos="113"/>
            </w:tabs>
            <w:spacing w:before="120" w:after="20"/>
          </w:pPr>
          <w:r>
            <w:rPr>
              <w:i/>
              <w:color w:val="000000"/>
              <w:sz w:val="18"/>
              <w:szCs w:val="18"/>
            </w:rPr>
            <w:t>Figures and Tables</w:t>
          </w:r>
        </w:p>
      </w:sdtContent>
    </w:sdt>
    <w:sdt>
      <w:sdtPr>
        <w:tag w:val="goog_rdk_26"/>
        <w:id w:val="1050797730"/>
      </w:sdtPr>
      <w:sdtEndPr/>
      <w:sdtContent>
        <w:p w14:paraId="40B9013B"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 xml:space="preserve">Position figures and tables at the tops or bottoms of columns.  Figure captions should appear below the figures.  Use the abbreviation “Fig. 1,” at the start of sentences and in the middle of sentences when referring to the Fig.  </w:t>
          </w:r>
        </w:p>
      </w:sdtContent>
    </w:sdt>
    <w:sdt>
      <w:sdtPr>
        <w:tag w:val="goog_rdk_27"/>
        <w:id w:val="-41367831"/>
      </w:sdtPr>
      <w:sdtEndPr/>
      <w:sdtContent>
        <w:p w14:paraId="14711312" w14:textId="77777777" w:rsidR="001C3B95" w:rsidRDefault="005846A4">
          <w:pPr>
            <w:widowControl w:val="0"/>
            <w:pBdr>
              <w:top w:val="nil"/>
              <w:left w:val="nil"/>
              <w:bottom w:val="nil"/>
              <w:right w:val="nil"/>
              <w:between w:val="nil"/>
            </w:pBdr>
            <w:tabs>
              <w:tab w:val="left" w:pos="1440"/>
            </w:tabs>
            <w:spacing w:before="60" w:after="60"/>
            <w:jc w:val="center"/>
            <w:rPr>
              <w:b/>
              <w:i/>
              <w:color w:val="000000"/>
              <w:sz w:val="16"/>
              <w:szCs w:val="16"/>
            </w:rPr>
          </w:pPr>
          <w:r>
            <w:rPr>
              <w:b/>
              <w:i/>
              <w:noProof/>
              <w:color w:val="000000"/>
              <w:sz w:val="16"/>
              <w:szCs w:val="16"/>
            </w:rPr>
            <w:pict w14:anchorId="6075D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7.35pt;height:98pt;mso-width-percent:0;mso-height-percent:0;mso-width-percent:0;mso-height-percent:0" o:preferrelative="f" fillcolor="window">
                <v:imagedata r:id="rId11" o:title=""/>
                <o:lock v:ext="edit" aspectratio="f"/>
              </v:shape>
            </w:pict>
          </w:r>
        </w:p>
      </w:sdtContent>
    </w:sdt>
    <w:sdt>
      <w:sdtPr>
        <w:tag w:val="goog_rdk_28"/>
        <w:id w:val="995146104"/>
      </w:sdtPr>
      <w:sdtEndPr/>
      <w:sdtContent>
        <w:p w14:paraId="50F55CD3" w14:textId="77777777" w:rsidR="001C3B95" w:rsidRDefault="00D33DB2">
          <w:pPr>
            <w:widowControl w:val="0"/>
            <w:pBdr>
              <w:top w:val="nil"/>
              <w:left w:val="nil"/>
              <w:bottom w:val="nil"/>
              <w:right w:val="nil"/>
              <w:between w:val="nil"/>
            </w:pBdr>
            <w:tabs>
              <w:tab w:val="left" w:pos="1440"/>
            </w:tabs>
            <w:spacing w:before="60" w:after="60"/>
            <w:jc w:val="center"/>
            <w:rPr>
              <w:b/>
              <w:i/>
              <w:color w:val="000000"/>
              <w:sz w:val="16"/>
              <w:szCs w:val="16"/>
              <w:vertAlign w:val="subscript"/>
            </w:rPr>
          </w:pPr>
          <w:r>
            <w:rPr>
              <w:b/>
              <w:i/>
              <w:color w:val="000000"/>
              <w:sz w:val="16"/>
              <w:szCs w:val="16"/>
            </w:rPr>
            <w:t>Fig.1  Resistance Rx as a function of I</w:t>
          </w:r>
          <w:r>
            <w:rPr>
              <w:b/>
              <w:i/>
              <w:color w:val="000000"/>
              <w:sz w:val="16"/>
              <w:szCs w:val="16"/>
              <w:vertAlign w:val="subscript"/>
            </w:rPr>
            <w:t>DN3</w:t>
          </w:r>
        </w:p>
      </w:sdtContent>
    </w:sdt>
    <w:sdt>
      <w:sdtPr>
        <w:tag w:val="goog_rdk_29"/>
        <w:id w:val="-1737617791"/>
      </w:sdtPr>
      <w:sdtEndPr/>
      <w:sdtContent>
        <w:p w14:paraId="6FF6E8D6"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Table captions should be above the tables.</w:t>
          </w:r>
        </w:p>
      </w:sdtContent>
    </w:sdt>
    <w:tbl>
      <w:tblPr>
        <w:tblStyle w:val="a0"/>
        <w:tblW w:w="4896"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968"/>
        <w:gridCol w:w="3928"/>
      </w:tblGrid>
      <w:tr w:rsidR="001C3B95" w14:paraId="7154F776" w14:textId="77777777">
        <w:tc>
          <w:tcPr>
            <w:tcW w:w="4896" w:type="dxa"/>
            <w:gridSpan w:val="2"/>
            <w:tcBorders>
              <w:top w:val="nil"/>
              <w:bottom w:val="single" w:sz="4" w:space="0" w:color="000000"/>
            </w:tcBorders>
            <w:shd w:val="clear" w:color="auto" w:fill="auto"/>
            <w:tcMar>
              <w:left w:w="0" w:type="dxa"/>
              <w:right w:w="0" w:type="dxa"/>
            </w:tcMar>
          </w:tcPr>
          <w:sdt>
            <w:sdtPr>
              <w:tag w:val="goog_rdk_30"/>
              <w:id w:val="-1135028767"/>
            </w:sdtPr>
            <w:sdtEndPr/>
            <w:sdtContent>
              <w:p w14:paraId="6E4F3FF1" w14:textId="77777777" w:rsidR="001C3B95" w:rsidRDefault="00D33DB2">
                <w:pPr>
                  <w:widowControl w:val="0"/>
                  <w:pBdr>
                    <w:top w:val="nil"/>
                    <w:left w:val="nil"/>
                    <w:bottom w:val="nil"/>
                    <w:right w:val="nil"/>
                    <w:between w:val="nil"/>
                  </w:pBdr>
                  <w:tabs>
                    <w:tab w:val="left" w:pos="1440"/>
                  </w:tabs>
                  <w:spacing w:before="60" w:after="60"/>
                  <w:rPr>
                    <w:b/>
                    <w:i/>
                    <w:color w:val="000000"/>
                    <w:sz w:val="16"/>
                    <w:szCs w:val="16"/>
                  </w:rPr>
                </w:pPr>
                <w:r>
                  <w:rPr>
                    <w:b/>
                    <w:i/>
                    <w:color w:val="000000"/>
                    <w:sz w:val="16"/>
                    <w:szCs w:val="16"/>
                  </w:rPr>
                  <w:t>Table 1 Table caption</w:t>
                </w:r>
              </w:p>
            </w:sdtContent>
          </w:sdt>
        </w:tc>
      </w:tr>
      <w:tr w:rsidR="001C3B95" w14:paraId="75D277FC" w14:textId="77777777">
        <w:tc>
          <w:tcPr>
            <w:tcW w:w="968" w:type="dxa"/>
            <w:tcBorders>
              <w:top w:val="single" w:sz="4" w:space="0" w:color="000000"/>
            </w:tcBorders>
            <w:shd w:val="clear" w:color="auto" w:fill="auto"/>
            <w:tcMar>
              <w:left w:w="0" w:type="dxa"/>
              <w:right w:w="0" w:type="dxa"/>
            </w:tcMar>
          </w:tcPr>
          <w:sdt>
            <w:sdtPr>
              <w:tag w:val="goog_rdk_32"/>
              <w:id w:val="2039241201"/>
            </w:sdtPr>
            <w:sdtEndPr/>
            <w:sdtContent>
              <w:p w14:paraId="63A64DE5"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A</w:t>
                </w:r>
              </w:p>
            </w:sdtContent>
          </w:sdt>
        </w:tc>
        <w:tc>
          <w:tcPr>
            <w:tcW w:w="3928" w:type="dxa"/>
            <w:tcBorders>
              <w:top w:val="single" w:sz="4" w:space="0" w:color="000000"/>
            </w:tcBorders>
            <w:shd w:val="clear" w:color="auto" w:fill="auto"/>
            <w:tcMar>
              <w:left w:w="0" w:type="dxa"/>
              <w:right w:w="0" w:type="dxa"/>
            </w:tcMar>
          </w:tcPr>
          <w:sdt>
            <w:sdtPr>
              <w:tag w:val="goog_rdk_33"/>
              <w:id w:val="-769861070"/>
            </w:sdtPr>
            <w:sdtEndPr/>
            <w:sdtContent>
              <w:p w14:paraId="7E0736E9"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Entry A</w:t>
                </w:r>
              </w:p>
            </w:sdtContent>
          </w:sdt>
        </w:tc>
      </w:tr>
      <w:tr w:rsidR="001C3B95" w14:paraId="0B8BA5DF" w14:textId="77777777">
        <w:tc>
          <w:tcPr>
            <w:tcW w:w="968" w:type="dxa"/>
            <w:shd w:val="clear" w:color="auto" w:fill="auto"/>
            <w:tcMar>
              <w:left w:w="0" w:type="dxa"/>
              <w:right w:w="0" w:type="dxa"/>
            </w:tcMar>
          </w:tcPr>
          <w:sdt>
            <w:sdtPr>
              <w:tag w:val="goog_rdk_34"/>
              <w:id w:val="334892431"/>
            </w:sdtPr>
            <w:sdtEndPr/>
            <w:sdtContent>
              <w:p w14:paraId="2651FBC1"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B</w:t>
                </w:r>
              </w:p>
            </w:sdtContent>
          </w:sdt>
        </w:tc>
        <w:tc>
          <w:tcPr>
            <w:tcW w:w="3928" w:type="dxa"/>
            <w:shd w:val="clear" w:color="auto" w:fill="auto"/>
            <w:tcMar>
              <w:left w:w="0" w:type="dxa"/>
              <w:right w:w="0" w:type="dxa"/>
            </w:tcMar>
          </w:tcPr>
          <w:sdt>
            <w:sdtPr>
              <w:tag w:val="goog_rdk_35"/>
              <w:id w:val="-2138643131"/>
            </w:sdtPr>
            <w:sdtEndPr/>
            <w:sdtContent>
              <w:p w14:paraId="3233E2AC"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Entry B</w:t>
                </w:r>
              </w:p>
            </w:sdtContent>
          </w:sdt>
        </w:tc>
      </w:tr>
      <w:tr w:rsidR="001C3B95" w14:paraId="2B802FDE" w14:textId="77777777">
        <w:tc>
          <w:tcPr>
            <w:tcW w:w="968" w:type="dxa"/>
            <w:shd w:val="clear" w:color="auto" w:fill="auto"/>
            <w:tcMar>
              <w:left w:w="0" w:type="dxa"/>
              <w:right w:w="0" w:type="dxa"/>
            </w:tcMar>
          </w:tcPr>
          <w:sdt>
            <w:sdtPr>
              <w:tag w:val="goog_rdk_36"/>
              <w:id w:val="-126012221"/>
            </w:sdtPr>
            <w:sdtEndPr/>
            <w:sdtContent>
              <w:p w14:paraId="07671722"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C</w:t>
                </w:r>
              </w:p>
            </w:sdtContent>
          </w:sdt>
        </w:tc>
        <w:tc>
          <w:tcPr>
            <w:tcW w:w="3928" w:type="dxa"/>
            <w:shd w:val="clear" w:color="auto" w:fill="auto"/>
            <w:tcMar>
              <w:left w:w="0" w:type="dxa"/>
              <w:right w:w="0" w:type="dxa"/>
            </w:tcMar>
          </w:tcPr>
          <w:sdt>
            <w:sdtPr>
              <w:tag w:val="goog_rdk_37"/>
              <w:id w:val="1983426271"/>
            </w:sdtPr>
            <w:sdtEndPr/>
            <w:sdtContent>
              <w:p w14:paraId="18EF32E5"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Entry C</w:t>
                </w:r>
              </w:p>
            </w:sdtContent>
          </w:sdt>
        </w:tc>
      </w:tr>
    </w:tbl>
    <w:sdt>
      <w:sdtPr>
        <w:tag w:val="goog_rdk_38"/>
        <w:id w:val="159209899"/>
      </w:sdtPr>
      <w:sdtEndPr/>
      <w:sdtContent>
        <w:p w14:paraId="6FB925B9" w14:textId="77777777" w:rsidR="001C3B95" w:rsidRDefault="00D33DB2">
          <w:pPr>
            <w:keepNext/>
            <w:numPr>
              <w:ilvl w:val="0"/>
              <w:numId w:val="2"/>
            </w:numPr>
            <w:pBdr>
              <w:top w:val="nil"/>
              <w:left w:val="nil"/>
              <w:bottom w:val="nil"/>
              <w:right w:val="nil"/>
              <w:between w:val="nil"/>
            </w:pBdr>
            <w:tabs>
              <w:tab w:val="left" w:pos="113"/>
            </w:tabs>
            <w:spacing w:before="120" w:after="20"/>
          </w:pPr>
          <w:r>
            <w:rPr>
              <w:i/>
              <w:color w:val="000000"/>
              <w:sz w:val="18"/>
              <w:szCs w:val="18"/>
            </w:rPr>
            <w:t>Equations</w:t>
          </w:r>
          <w:r>
            <w:rPr>
              <w:noProof/>
              <w:lang w:eastAsia="en-US"/>
            </w:rPr>
            <mc:AlternateContent>
              <mc:Choice Requires="wpg">
                <w:drawing>
                  <wp:anchor distT="0" distB="0" distL="114300" distR="114300" simplePos="0" relativeHeight="251658240" behindDoc="0" locked="0" layoutInCell="1" hidden="0" allowOverlap="1" wp14:anchorId="74B8B619" wp14:editId="6D2ED231">
                    <wp:simplePos x="0" y="0"/>
                    <wp:positionH relativeFrom="column">
                      <wp:posOffset>4203700</wp:posOffset>
                    </wp:positionH>
                    <wp:positionV relativeFrom="paragraph">
                      <wp:posOffset>1574800</wp:posOffset>
                    </wp:positionV>
                    <wp:extent cx="741045" cy="283845"/>
                    <wp:effectExtent l="0" t="0" r="0" b="0"/>
                    <wp:wrapNone/>
                    <wp:docPr id="2" name="Rectangle 2"/>
                    <wp:cNvGraphicFramePr/>
                    <a:graphic xmlns:a="http://schemas.openxmlformats.org/drawingml/2006/main">
                      <a:graphicData uri="http://schemas.microsoft.com/office/word/2010/wordprocessingShape">
                        <wps:wsp>
                          <wps:cNvSpPr/>
                          <wps:spPr>
                            <a:xfrm>
                              <a:off x="4980240" y="3642840"/>
                              <a:ext cx="731520" cy="274320"/>
                            </a:xfrm>
                            <a:prstGeom prst="rect">
                              <a:avLst/>
                            </a:prstGeom>
                            <a:noFill/>
                            <a:ln>
                              <a:noFill/>
                            </a:ln>
                          </wps:spPr>
                          <wps:txbx>
                            <w:txbxContent>
                              <w:p w14:paraId="0B124AF9" w14:textId="77777777" w:rsidR="001C3B95" w:rsidRDefault="001C3B95">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4203700</wp:posOffset>
                    </wp:positionH>
                    <wp:positionV relativeFrom="paragraph">
                      <wp:posOffset>1574800</wp:posOffset>
                    </wp:positionV>
                    <wp:extent cx="741045" cy="283845"/>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741045" cy="283845"/>
                            </a:xfrm>
                            <a:prstGeom prst="rect"/>
                            <a:ln/>
                          </pic:spPr>
                        </pic:pic>
                      </a:graphicData>
                    </a:graphic>
                  </wp:anchor>
                </w:drawing>
              </mc:Fallback>
            </mc:AlternateContent>
          </w:r>
        </w:p>
      </w:sdtContent>
    </w:sdt>
    <w:sdt>
      <w:sdtPr>
        <w:tag w:val="goog_rdk_39"/>
        <w:id w:val="1181082956"/>
      </w:sdtPr>
      <w:sdtEndPr/>
      <w:sdtContent>
        <w:p w14:paraId="2CE90E63"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Number equations consecutively with equation numbers in parentheses and flush with the right margin, as in (1).</w:t>
          </w:r>
        </w:p>
      </w:sdtContent>
    </w:sdt>
    <w:sdt>
      <w:sdtPr>
        <w:tag w:val="goog_rdk_40"/>
        <w:id w:val="-2032949162"/>
      </w:sdtPr>
      <w:sdtEndPr/>
      <w:sdtContent>
        <w:p w14:paraId="03D9C043" w14:textId="106085A3" w:rsidR="001C3B95" w:rsidRDefault="005846A4">
          <w:pPr>
            <w:widowControl w:val="0"/>
            <w:pBdr>
              <w:top w:val="nil"/>
              <w:left w:val="nil"/>
              <w:bottom w:val="nil"/>
              <w:right w:val="nil"/>
              <w:between w:val="nil"/>
            </w:pBdr>
            <w:tabs>
              <w:tab w:val="left" w:pos="1440"/>
            </w:tabs>
            <w:spacing w:before="60" w:after="60"/>
            <w:ind w:left="360" w:hanging="360"/>
            <w:jc w:val="both"/>
            <w:rPr>
              <w:color w:val="000000"/>
            </w:rPr>
          </w:pPr>
          <w:r>
            <w:rPr>
              <w:noProof/>
              <w:color w:val="000000"/>
              <w:sz w:val="36"/>
              <w:szCs w:val="36"/>
              <w:vertAlign w:val="subscript"/>
            </w:rPr>
            <w:object w:dxaOrig="869" w:dyaOrig="274" w14:anchorId="38429E68">
              <v:shape id="_x0000_i1025" type="#_x0000_t75" alt="" style="width:43.35pt;height:13.9pt;mso-width-percent:0;mso-height-percent:0;mso-width-percent:0;mso-height-percent:0" o:ole="">
                <v:imagedata r:id="rId14" o:title=""/>
              </v:shape>
              <o:OLEObject Type="Embed" ProgID="Equation.3" ShapeID="_x0000_i1025" DrawAspect="Content" ObjectID="_1704622947" r:id="rId15"/>
            </w:object>
          </w:r>
          <w:r w:rsidR="00E31A7A">
            <w:rPr>
              <w:color w:val="000000"/>
            </w:rPr>
            <w:tab/>
          </w:r>
          <w:r w:rsidR="00E31A7A">
            <w:rPr>
              <w:color w:val="000000"/>
            </w:rPr>
            <w:tab/>
          </w:r>
          <w:r w:rsidR="00D33DB2">
            <w:rPr>
              <w:color w:val="000000"/>
            </w:rPr>
            <w:tab/>
          </w:r>
          <w:r w:rsidR="00D33DB2">
            <w:rPr>
              <w:color w:val="000000"/>
            </w:rPr>
            <w:tab/>
          </w:r>
          <w:r w:rsidR="00D33DB2">
            <w:rPr>
              <w:color w:val="000000"/>
            </w:rPr>
            <w:tab/>
            <w:t>(1)</w:t>
          </w:r>
        </w:p>
      </w:sdtContent>
    </w:sdt>
    <w:sdt>
      <w:sdtPr>
        <w:tag w:val="goog_rdk_41"/>
        <w:id w:val="1176390179"/>
      </w:sdtPr>
      <w:sdtEndPr/>
      <w:sdtContent>
        <w:p w14:paraId="53B18B14"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Use regular text or Microsoft Equation Editor.  Do not insert equations as images.  Indent equations approximately 0.25 in [0.6cm].  Define the symbols that appear in your equation.</w:t>
          </w:r>
        </w:p>
      </w:sdtContent>
    </w:sdt>
    <w:sdt>
      <w:sdtPr>
        <w:tag w:val="goog_rdk_42"/>
        <w:id w:val="1742976828"/>
      </w:sdtPr>
      <w:sdtEndPr/>
      <w:sdtContent>
        <w:p w14:paraId="5D3155B5"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Authors are responsible for the final formatting of papers - the Publication Chair will not be responsible for the final quality of submissions.</w:t>
          </w:r>
        </w:p>
      </w:sdtContent>
    </w:sdt>
    <w:sdt>
      <w:sdtPr>
        <w:tag w:val="goog_rdk_43"/>
        <w:id w:val="-825738984"/>
      </w:sdtPr>
      <w:sdtEndPr/>
      <w:sdtContent>
        <w:p w14:paraId="48B1D99E" w14:textId="77777777" w:rsidR="001C3B95" w:rsidRDefault="00D33DB2">
          <w:pPr>
            <w:keepNext/>
            <w:pBdr>
              <w:top w:val="nil"/>
              <w:left w:val="nil"/>
              <w:bottom w:val="nil"/>
              <w:right w:val="nil"/>
              <w:between w:val="nil"/>
            </w:pBdr>
            <w:tabs>
              <w:tab w:val="left" w:pos="113"/>
            </w:tabs>
            <w:spacing w:before="120" w:after="20"/>
            <w:jc w:val="center"/>
            <w:rPr>
              <w:b/>
              <w:color w:val="000000"/>
              <w:sz w:val="18"/>
              <w:szCs w:val="18"/>
            </w:rPr>
          </w:pPr>
          <w:r>
            <w:rPr>
              <w:b/>
              <w:color w:val="000000"/>
              <w:sz w:val="18"/>
              <w:szCs w:val="18"/>
            </w:rPr>
            <w:t>References</w:t>
          </w:r>
        </w:p>
      </w:sdtContent>
    </w:sdt>
    <w:sdt>
      <w:sdtPr>
        <w:tag w:val="goog_rdk_44"/>
        <w:id w:val="-1570268435"/>
      </w:sdtPr>
      <w:sdtEndPr/>
      <w:sdtContent>
        <w:p w14:paraId="69F66C92"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Number reference citations consecutively in square brackets, e.g. [1].  Refer to the reference number, as in [3].  Place references at the end of the paper in single-spaced, Times 8-point type. Use the IEEE Documentation Style for formatting your references. Authors’ names are listed as first initial of first name, then full last name. The title of a paper or article should be enclosed in quotation marks. Titles of journals, books, and proceedings are in italics.</w:t>
          </w:r>
        </w:p>
      </w:sdtContent>
    </w:sdt>
    <w:sdt>
      <w:sdtPr>
        <w:tag w:val="goog_rdk_45"/>
        <w:id w:val="-649529752"/>
      </w:sdtPr>
      <w:sdtEndPr/>
      <w:sdtContent>
        <w:p w14:paraId="2DB005A4"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For a journal paper citation:</w:t>
          </w:r>
        </w:p>
      </w:sdtContent>
    </w:sdt>
    <w:bookmarkStart w:id="0" w:name="_heading=h.gjdgxs" w:colFirst="0" w:colLast="0" w:displacedByCustomXml="next"/>
    <w:bookmarkEnd w:id="0" w:displacedByCustomXml="next"/>
    <w:sdt>
      <w:sdtPr>
        <w:tag w:val="goog_rdk_46"/>
        <w:id w:val="1682391828"/>
      </w:sdtPr>
      <w:sdtEndPr/>
      <w:sdtContent>
        <w:p w14:paraId="54D52DEF" w14:textId="77777777" w:rsidR="001C3B95" w:rsidRDefault="00D33DB2">
          <w:pPr>
            <w:widowControl w:val="0"/>
            <w:numPr>
              <w:ilvl w:val="0"/>
              <w:numId w:val="1"/>
            </w:numPr>
            <w:pBdr>
              <w:top w:val="nil"/>
              <w:left w:val="nil"/>
              <w:bottom w:val="nil"/>
              <w:right w:val="nil"/>
              <w:between w:val="nil"/>
            </w:pBdr>
            <w:tabs>
              <w:tab w:val="left" w:pos="1440"/>
            </w:tabs>
            <w:spacing w:before="20" w:after="20"/>
            <w:jc w:val="both"/>
          </w:pPr>
          <w:proofErr w:type="spellStart"/>
          <w:r>
            <w:rPr>
              <w:color w:val="000000"/>
              <w:sz w:val="16"/>
              <w:szCs w:val="16"/>
            </w:rPr>
            <w:t>A.B.Name</w:t>
          </w:r>
          <w:proofErr w:type="spellEnd"/>
          <w:r>
            <w:rPr>
              <w:color w:val="000000"/>
              <w:sz w:val="16"/>
              <w:szCs w:val="16"/>
            </w:rPr>
            <w:t xml:space="preserve">, “Paper title,” </w:t>
          </w:r>
          <w:r>
            <w:rPr>
              <w:i/>
              <w:color w:val="000000"/>
              <w:sz w:val="16"/>
              <w:szCs w:val="16"/>
            </w:rPr>
            <w:t>Journal Name</w:t>
          </w:r>
          <w:r>
            <w:rPr>
              <w:color w:val="000000"/>
              <w:sz w:val="16"/>
              <w:szCs w:val="16"/>
            </w:rPr>
            <w:t>, vol., no., pp., Year.</w:t>
          </w:r>
        </w:p>
      </w:sdtContent>
    </w:sdt>
    <w:sdt>
      <w:sdtPr>
        <w:tag w:val="goog_rdk_47"/>
        <w:id w:val="-1702388405"/>
      </w:sdtPr>
      <w:sdtEndPr/>
      <w:sdtContent>
        <w:p w14:paraId="114FFCFF"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For a book citation:</w:t>
          </w:r>
        </w:p>
      </w:sdtContent>
    </w:sdt>
    <w:sdt>
      <w:sdtPr>
        <w:tag w:val="goog_rdk_48"/>
        <w:id w:val="-1483839833"/>
      </w:sdtPr>
      <w:sdtEndPr/>
      <w:sdtContent>
        <w:p w14:paraId="44A98DF1" w14:textId="77777777" w:rsidR="001C3B95" w:rsidRDefault="00D33DB2">
          <w:pPr>
            <w:widowControl w:val="0"/>
            <w:numPr>
              <w:ilvl w:val="0"/>
              <w:numId w:val="1"/>
            </w:numPr>
            <w:pBdr>
              <w:top w:val="nil"/>
              <w:left w:val="nil"/>
              <w:bottom w:val="nil"/>
              <w:right w:val="nil"/>
              <w:between w:val="nil"/>
            </w:pBdr>
            <w:tabs>
              <w:tab w:val="left" w:pos="1440"/>
            </w:tabs>
            <w:spacing w:before="20" w:after="20"/>
            <w:jc w:val="both"/>
          </w:pPr>
          <w:proofErr w:type="spellStart"/>
          <w:r>
            <w:rPr>
              <w:color w:val="000000"/>
              <w:sz w:val="16"/>
              <w:szCs w:val="16"/>
            </w:rPr>
            <w:t>A.B.Name</w:t>
          </w:r>
          <w:proofErr w:type="spellEnd"/>
          <w:r>
            <w:rPr>
              <w:color w:val="000000"/>
              <w:sz w:val="16"/>
              <w:szCs w:val="16"/>
            </w:rPr>
            <w:t xml:space="preserve">, </w:t>
          </w:r>
          <w:r>
            <w:rPr>
              <w:i/>
              <w:color w:val="000000"/>
              <w:sz w:val="16"/>
              <w:szCs w:val="16"/>
            </w:rPr>
            <w:t>Book Title</w:t>
          </w:r>
          <w:r>
            <w:rPr>
              <w:color w:val="000000"/>
              <w:sz w:val="16"/>
              <w:szCs w:val="16"/>
            </w:rPr>
            <w:t>. City: Publisher, Year.</w:t>
          </w:r>
        </w:p>
      </w:sdtContent>
    </w:sdt>
    <w:sdt>
      <w:sdtPr>
        <w:tag w:val="goog_rdk_49"/>
        <w:id w:val="1868106305"/>
      </w:sdtPr>
      <w:sdtEndPr/>
      <w:sdtContent>
        <w:p w14:paraId="37B71F15" w14:textId="77777777" w:rsidR="001C3B95" w:rsidRDefault="00D33DB2">
          <w:pPr>
            <w:widowControl w:val="0"/>
            <w:pBdr>
              <w:top w:val="nil"/>
              <w:left w:val="nil"/>
              <w:bottom w:val="nil"/>
              <w:right w:val="nil"/>
              <w:between w:val="nil"/>
            </w:pBdr>
            <w:tabs>
              <w:tab w:val="left" w:pos="1440"/>
            </w:tabs>
            <w:spacing w:before="60" w:after="60"/>
            <w:jc w:val="both"/>
            <w:rPr>
              <w:color w:val="000000"/>
            </w:rPr>
          </w:pPr>
          <w:r>
            <w:rPr>
              <w:color w:val="000000"/>
            </w:rPr>
            <w:t>For a conference citation:</w:t>
          </w:r>
        </w:p>
      </w:sdtContent>
    </w:sdt>
    <w:sdt>
      <w:sdtPr>
        <w:tag w:val="goog_rdk_50"/>
        <w:id w:val="-1571417620"/>
      </w:sdtPr>
      <w:sdtEndPr/>
      <w:sdtContent>
        <w:p w14:paraId="07303BE1" w14:textId="77777777" w:rsidR="001C3B95" w:rsidRDefault="00D33DB2">
          <w:pPr>
            <w:widowControl w:val="0"/>
            <w:numPr>
              <w:ilvl w:val="0"/>
              <w:numId w:val="1"/>
            </w:numPr>
            <w:pBdr>
              <w:top w:val="nil"/>
              <w:left w:val="nil"/>
              <w:bottom w:val="nil"/>
              <w:right w:val="nil"/>
              <w:between w:val="nil"/>
            </w:pBdr>
            <w:tabs>
              <w:tab w:val="left" w:pos="1440"/>
            </w:tabs>
            <w:spacing w:before="20" w:after="20"/>
            <w:jc w:val="both"/>
          </w:pPr>
          <w:proofErr w:type="spellStart"/>
          <w:r>
            <w:rPr>
              <w:color w:val="000000"/>
              <w:sz w:val="16"/>
              <w:szCs w:val="16"/>
            </w:rPr>
            <w:t>D.E.Name</w:t>
          </w:r>
          <w:proofErr w:type="spellEnd"/>
          <w:r>
            <w:rPr>
              <w:color w:val="000000"/>
              <w:sz w:val="16"/>
              <w:szCs w:val="16"/>
            </w:rPr>
            <w:t xml:space="preserve">, “Title,” In </w:t>
          </w:r>
          <w:r>
            <w:rPr>
              <w:i/>
              <w:color w:val="000000"/>
              <w:sz w:val="16"/>
              <w:szCs w:val="16"/>
            </w:rPr>
            <w:t>Proceedings of the F Conference</w:t>
          </w:r>
          <w:r>
            <w:rPr>
              <w:color w:val="000000"/>
              <w:sz w:val="16"/>
              <w:szCs w:val="16"/>
            </w:rPr>
            <w:t>, Year, pages.</w:t>
          </w:r>
        </w:p>
      </w:sdtContent>
    </w:sdt>
    <w:sectPr w:rsidR="001C3B95">
      <w:type w:val="continuous"/>
      <w:pgSz w:w="12240" w:h="15840"/>
      <w:pgMar w:top="1080" w:right="1080" w:bottom="1080" w:left="1080" w:header="431" w:footer="431" w:gutter="0"/>
      <w:cols w:num="2" w:space="720" w:equalWidth="0">
        <w:col w:w="4896" w:space="288"/>
        <w:col w:w="489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3444" w14:textId="77777777" w:rsidR="005846A4" w:rsidRDefault="005846A4">
      <w:r>
        <w:separator/>
      </w:r>
    </w:p>
  </w:endnote>
  <w:endnote w:type="continuationSeparator" w:id="0">
    <w:p w14:paraId="19D614EE" w14:textId="77777777" w:rsidR="005846A4" w:rsidRDefault="0058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53"/>
      <w:id w:val="-825587970"/>
    </w:sdtPr>
    <w:sdtEndPr/>
    <w:sdtContent>
      <w:p w14:paraId="1779BD1A" w14:textId="77777777" w:rsidR="001C3B95" w:rsidRDefault="00D33DB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54"/>
      <w:id w:val="773978288"/>
    </w:sdtPr>
    <w:sdtEndPr/>
    <w:sdtContent>
      <w:p w14:paraId="3458455F" w14:textId="77777777" w:rsidR="001C3B95" w:rsidRDefault="005846A4">
        <w:pPr>
          <w:pBdr>
            <w:top w:val="nil"/>
            <w:left w:val="nil"/>
            <w:bottom w:val="nil"/>
            <w:right w:val="nil"/>
            <w:between w:val="nil"/>
          </w:pBdr>
          <w:tabs>
            <w:tab w:val="center" w:pos="4320"/>
            <w:tab w:val="right" w:pos="8640"/>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E178" w14:textId="77777777" w:rsidR="005846A4" w:rsidRDefault="005846A4">
      <w:r>
        <w:separator/>
      </w:r>
    </w:p>
  </w:footnote>
  <w:footnote w:type="continuationSeparator" w:id="0">
    <w:p w14:paraId="5813E6B7" w14:textId="77777777" w:rsidR="005846A4" w:rsidRDefault="0058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51"/>
      <w:id w:val="-584837069"/>
    </w:sdtPr>
    <w:sdtEndPr/>
    <w:sdtContent>
      <w:p w14:paraId="7E51FDA4" w14:textId="77777777" w:rsidR="001C3B95" w:rsidRDefault="005846A4">
        <w:pPr>
          <w:jc w:val="right"/>
        </w:pPr>
      </w:p>
    </w:sdtContent>
  </w:sdt>
  <w:sdt>
    <w:sdtPr>
      <w:tag w:val="goog_rdk_52"/>
      <w:id w:val="-1386492733"/>
    </w:sdtPr>
    <w:sdtEndPr/>
    <w:sdtContent>
      <w:p w14:paraId="2A7C68C7" w14:textId="77777777" w:rsidR="001C3B95" w:rsidRDefault="005846A4">
        <w:pPr>
          <w:ind w:right="36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2B72"/>
    <w:multiLevelType w:val="multilevel"/>
    <w:tmpl w:val="E14A85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9D6EE8"/>
    <w:multiLevelType w:val="multilevel"/>
    <w:tmpl w:val="29C82CF0"/>
    <w:lvl w:ilvl="0">
      <w:start w:val="1"/>
      <w:numFmt w:val="decimal"/>
      <w:lvlText w:val="[%1]"/>
      <w:lvlJc w:val="left"/>
      <w:pPr>
        <w:ind w:left="360" w:hanging="360"/>
      </w:pPr>
    </w:lvl>
    <w:lvl w:ilvl="1">
      <w:start w:val="1"/>
      <w:numFmt w:val="bullet"/>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2" w15:restartNumberingAfterBreak="0">
    <w:nsid w:val="7FCE60EF"/>
    <w:multiLevelType w:val="multilevel"/>
    <w:tmpl w:val="EC1464A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3MDQ3MDYytDQyMzJX0lEKTi0uzszPAykwrAUAePg1OCwAAAA="/>
  </w:docVars>
  <w:rsids>
    <w:rsidRoot w:val="001C3B95"/>
    <w:rsid w:val="000C49F1"/>
    <w:rsid w:val="0016087F"/>
    <w:rsid w:val="001C3B95"/>
    <w:rsid w:val="003511D8"/>
    <w:rsid w:val="005846A4"/>
    <w:rsid w:val="00C3684F"/>
    <w:rsid w:val="00CD218C"/>
    <w:rsid w:val="00D33DB2"/>
    <w:rsid w:val="00D97145"/>
    <w:rsid w:val="00E31A7A"/>
    <w:rsid w:val="00F8292D"/>
    <w:rsid w:val="00FD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EBA6"/>
  <w15:docId w15:val="{D183FB4B-4BA5-4360-996D-AFC738D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it-IT"/>
    </w:rPr>
  </w:style>
  <w:style w:type="paragraph" w:styleId="Heading1">
    <w:name w:val="heading 1"/>
    <w:basedOn w:val="Normal"/>
    <w:next w:val="Normal"/>
    <w:autoRedefine/>
    <w:qFormat/>
    <w:rsid w:val="00215706"/>
    <w:pPr>
      <w:keepNext/>
      <w:numPr>
        <w:numId w:val="3"/>
      </w:numPr>
      <w:tabs>
        <w:tab w:val="left" w:pos="113"/>
      </w:tabs>
      <w:spacing w:before="240" w:after="180"/>
      <w:ind w:left="0" w:firstLine="0"/>
      <w:jc w:val="center"/>
      <w:outlineLvl w:val="0"/>
    </w:pPr>
    <w:rPr>
      <w:b/>
      <w:bCs/>
      <w:smallCaps/>
      <w:color w:val="000000"/>
      <w:kern w:val="28"/>
    </w:rPr>
  </w:style>
  <w:style w:type="paragraph" w:styleId="Heading2">
    <w:name w:val="heading 2"/>
    <w:aliases w:val="ISNM_Heading_2"/>
    <w:basedOn w:val="Normal"/>
    <w:next w:val="Normal"/>
    <w:autoRedefine/>
    <w:qFormat/>
    <w:rsid w:val="00215706"/>
    <w:pPr>
      <w:keepNext/>
      <w:spacing w:before="180" w:after="120"/>
      <w:ind w:left="181"/>
      <w:outlineLvl w:val="1"/>
    </w:pPr>
    <w:rPr>
      <w:i/>
      <w:iCs/>
      <w:snapToGrid w:val="0"/>
      <w:color w:val="000000"/>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706"/>
    <w:pPr>
      <w:framePr w:w="9360" w:hSpace="187" w:vSpace="187" w:wrap="notBeside" w:vAnchor="text" w:hAnchor="page" w:xAlign="center" w:y="1"/>
      <w:jc w:val="center"/>
    </w:pPr>
    <w:rPr>
      <w:kern w:val="28"/>
      <w:sz w:val="32"/>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link w:val="AuthorsChar"/>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semiHidden/>
    <w:pPr>
      <w:ind w:firstLine="202"/>
      <w:jc w:val="both"/>
    </w:pPr>
    <w:rPr>
      <w:sz w:val="16"/>
      <w:szCs w:val="16"/>
    </w:rPr>
  </w:style>
  <w:style w:type="paragraph" w:customStyle="1" w:styleId="ReferencesISNM">
    <w:name w:val="References [ISNM]"/>
    <w:basedOn w:val="TextISNM"/>
    <w:rsid w:val="0069765A"/>
    <w:pPr>
      <w:tabs>
        <w:tab w:val="num" w:pos="720"/>
      </w:tabs>
      <w:spacing w:before="20" w:after="20"/>
      <w:ind w:left="720" w:hanging="720"/>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link w:val="TextChar"/>
    <w:autoRedefine/>
    <w:rsid w:val="00215706"/>
    <w:pPr>
      <w:widowControl w:val="0"/>
      <w:spacing w:line="252" w:lineRule="auto"/>
      <w:jc w:val="both"/>
    </w:pPr>
    <w:rPr>
      <w:color w:val="000000"/>
    </w:rPr>
  </w:style>
  <w:style w:type="paragraph" w:customStyle="1" w:styleId="FigureCaption">
    <w:name w:val="Figure Caption"/>
    <w:basedOn w:val="Normal"/>
    <w:link w:val="FigureCaptionChar"/>
    <w:rsid w:val="00D00BA6"/>
    <w:pPr>
      <w:jc w:val="center"/>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paragraph" w:styleId="BodyTextIndent">
    <w:name w:val="Body Text Indent"/>
    <w:basedOn w:val="Normal"/>
    <w:pPr>
      <w:ind w:firstLine="270"/>
      <w:jc w:val="both"/>
    </w:pPr>
  </w:style>
  <w:style w:type="paragraph" w:customStyle="1" w:styleId="figuretablecaption">
    <w:name w:val="figure/table caption"/>
    <w:basedOn w:val="Normal"/>
    <w:pPr>
      <w:autoSpaceDE/>
      <w:autoSpaceDN/>
      <w:ind w:firstLine="238"/>
      <w:jc w:val="both"/>
    </w:pPr>
    <w:rPr>
      <w:rFonts w:ascii="Helvetica" w:hAnsi="Helvetica" w:cs="Helvetica"/>
      <w:lang w:val="en-GB"/>
    </w:rPr>
  </w:style>
  <w:style w:type="paragraph" w:styleId="BodyText">
    <w:name w:val="Body Text"/>
    <w:basedOn w:val="Normal"/>
    <w:pPr>
      <w:autoSpaceDE/>
      <w:autoSpaceDN/>
      <w:jc w:val="both"/>
    </w:pPr>
    <w:rPr>
      <w:snapToGrid w:val="0"/>
      <w:sz w:val="16"/>
      <w:szCs w:val="16"/>
      <w:lang w:val="es-MX" w:eastAsia="es-ES"/>
    </w:rPr>
  </w:style>
  <w:style w:type="character" w:styleId="PageNumber">
    <w:name w:val="page number"/>
    <w:basedOn w:val="DefaultParagraphFont"/>
  </w:style>
  <w:style w:type="paragraph" w:styleId="BodyTextIndent3">
    <w:name w:val="Body Text Indent 3"/>
    <w:basedOn w:val="Normal"/>
    <w:pPr>
      <w:tabs>
        <w:tab w:val="left" w:pos="221"/>
      </w:tabs>
      <w:autoSpaceDE/>
      <w:autoSpaceDN/>
      <w:spacing w:line="221" w:lineRule="exact"/>
      <w:ind w:firstLine="221"/>
    </w:pPr>
    <w:rPr>
      <w:snapToGrid w:val="0"/>
      <w:sz w:val="16"/>
      <w:szCs w:val="16"/>
      <w:lang w:val="es-MX" w:eastAsia="es-ES"/>
    </w:rPr>
  </w:style>
  <w:style w:type="character" w:styleId="FollowedHyperlink">
    <w:name w:val="FollowedHyperlink"/>
    <w:rPr>
      <w:color w:val="800080"/>
      <w:u w:val="single"/>
    </w:rPr>
  </w:style>
  <w:style w:type="paragraph" w:styleId="BodyTextIndent2">
    <w:name w:val="Body Text Indent 2"/>
    <w:basedOn w:val="Normal"/>
    <w:pPr>
      <w:tabs>
        <w:tab w:val="left" w:pos="221"/>
      </w:tabs>
      <w:spacing w:line="221" w:lineRule="exact"/>
      <w:ind w:firstLine="221"/>
      <w:jc w:val="both"/>
    </w:pPr>
  </w:style>
  <w:style w:type="paragraph" w:customStyle="1" w:styleId="ISNMAuthors">
    <w:name w:val="ISNM_Authors"/>
    <w:basedOn w:val="Authors"/>
    <w:link w:val="ISNMAuthorsChar"/>
    <w:rsid w:val="009F34DB"/>
    <w:pPr>
      <w:framePr w:wrap="notBeside"/>
      <w:spacing w:after="60"/>
    </w:pPr>
    <w:rPr>
      <w:color w:val="000000"/>
      <w:sz w:val="24"/>
    </w:rPr>
  </w:style>
  <w:style w:type="character" w:customStyle="1" w:styleId="AuthorsChar">
    <w:name w:val="Authors Char"/>
    <w:link w:val="Authors"/>
    <w:rsid w:val="00215706"/>
    <w:rPr>
      <w:rFonts w:eastAsia="Batang"/>
      <w:sz w:val="22"/>
      <w:szCs w:val="22"/>
      <w:lang w:val="en-US" w:eastAsia="it-IT" w:bidi="ar-SA"/>
    </w:rPr>
  </w:style>
  <w:style w:type="character" w:customStyle="1" w:styleId="ISNMAuthorsChar">
    <w:name w:val="ISNM_Authors Char"/>
    <w:link w:val="ISNMAuthors"/>
    <w:rsid w:val="009F34DB"/>
    <w:rPr>
      <w:rFonts w:eastAsia="Batang"/>
      <w:color w:val="000000"/>
      <w:sz w:val="24"/>
      <w:szCs w:val="22"/>
      <w:lang w:val="en-US" w:eastAsia="it-IT" w:bidi="ar-SA"/>
    </w:rPr>
  </w:style>
  <w:style w:type="character" w:customStyle="1" w:styleId="FigureCaptionChar">
    <w:name w:val="Figure Caption Char"/>
    <w:link w:val="FigureCaption"/>
    <w:rsid w:val="00D00BA6"/>
    <w:rPr>
      <w:rFonts w:eastAsia="Batang"/>
      <w:sz w:val="16"/>
      <w:szCs w:val="16"/>
      <w:lang w:val="en-US" w:eastAsia="it-IT" w:bidi="ar-SA"/>
    </w:rPr>
  </w:style>
  <w:style w:type="character" w:customStyle="1" w:styleId="TextChar">
    <w:name w:val="Text Char"/>
    <w:link w:val="Text"/>
    <w:rsid w:val="00D31987"/>
    <w:rPr>
      <w:rFonts w:eastAsia="Batang"/>
      <w:color w:val="000000"/>
      <w:lang w:val="en-US" w:eastAsia="it-IT" w:bidi="ar-SA"/>
    </w:rPr>
  </w:style>
  <w:style w:type="paragraph" w:customStyle="1" w:styleId="FigureCaptionISNM">
    <w:name w:val="Figure Caption [ISNM]"/>
    <w:basedOn w:val="TextISNM"/>
    <w:next w:val="TextISNM"/>
    <w:autoRedefine/>
    <w:rsid w:val="00367C16"/>
    <w:pPr>
      <w:jc w:val="center"/>
    </w:pPr>
    <w:rPr>
      <w:b/>
      <w:i/>
      <w:sz w:val="16"/>
    </w:rPr>
  </w:style>
  <w:style w:type="paragraph" w:customStyle="1" w:styleId="ISNMTitle">
    <w:name w:val="ISNM_Title"/>
    <w:basedOn w:val="Text"/>
    <w:rsid w:val="0025586F"/>
    <w:pPr>
      <w:framePr w:w="9360" w:wrap="auto" w:hAnchor="text"/>
    </w:pPr>
  </w:style>
  <w:style w:type="paragraph" w:customStyle="1" w:styleId="HeadingIISNM">
    <w:name w:val="Heading I [ISNM]"/>
    <w:basedOn w:val="Heading1"/>
    <w:next w:val="Text"/>
    <w:rsid w:val="00103B26"/>
    <w:pPr>
      <w:numPr>
        <w:numId w:val="0"/>
      </w:numPr>
      <w:spacing w:before="120" w:after="20"/>
    </w:pPr>
    <w:rPr>
      <w:caps/>
      <w:smallCaps w:val="0"/>
      <w:sz w:val="18"/>
    </w:rPr>
  </w:style>
  <w:style w:type="paragraph" w:customStyle="1" w:styleId="TextISNM">
    <w:name w:val="Text [ISNM]"/>
    <w:basedOn w:val="Text"/>
    <w:link w:val="TextISNMChar"/>
    <w:rsid w:val="0069765A"/>
    <w:pPr>
      <w:tabs>
        <w:tab w:val="left" w:pos="1440"/>
      </w:tabs>
      <w:spacing w:before="60" w:after="60" w:line="240" w:lineRule="auto"/>
    </w:pPr>
  </w:style>
  <w:style w:type="paragraph" w:customStyle="1" w:styleId="WarningISNM">
    <w:name w:val="Warning [ISNM]"/>
    <w:basedOn w:val="TextISNM"/>
    <w:next w:val="TextISNM"/>
    <w:link w:val="WarningISNMCharChar"/>
    <w:rsid w:val="00F75163"/>
    <w:rPr>
      <w:b/>
      <w:color w:val="FF0000"/>
      <w:sz w:val="18"/>
    </w:rPr>
  </w:style>
  <w:style w:type="paragraph" w:customStyle="1" w:styleId="AuthorAffiliationISNM">
    <w:name w:val="Author Affiliation [ISNM]"/>
    <w:basedOn w:val="TextISNM"/>
    <w:rsid w:val="00036E36"/>
    <w:pPr>
      <w:spacing w:before="0" w:after="0"/>
      <w:jc w:val="center"/>
    </w:pPr>
  </w:style>
  <w:style w:type="paragraph" w:customStyle="1" w:styleId="AuthorsISNM">
    <w:name w:val="Authors [ISNM]"/>
    <w:basedOn w:val="TextISNM"/>
    <w:rsid w:val="00036E36"/>
    <w:pPr>
      <w:spacing w:before="0" w:after="20"/>
      <w:jc w:val="center"/>
    </w:pPr>
    <w:rPr>
      <w:sz w:val="24"/>
    </w:rPr>
  </w:style>
  <w:style w:type="paragraph" w:customStyle="1" w:styleId="TableCaption-ISNM">
    <w:name w:val="Table Caption-&gt;ISNM"/>
    <w:basedOn w:val="FigureCaptionISNM"/>
    <w:next w:val="TextISNM"/>
    <w:rsid w:val="003635D1"/>
    <w:pPr>
      <w:jc w:val="left"/>
    </w:pPr>
  </w:style>
  <w:style w:type="paragraph" w:customStyle="1" w:styleId="HeadingIIISNM">
    <w:name w:val="Heading II [ISNM]"/>
    <w:basedOn w:val="HeadingIISNM"/>
    <w:rsid w:val="005D2D53"/>
    <w:pPr>
      <w:jc w:val="left"/>
    </w:pPr>
    <w:rPr>
      <w:b w:val="0"/>
      <w:i/>
    </w:rPr>
  </w:style>
  <w:style w:type="paragraph" w:customStyle="1" w:styleId="TitleISNM">
    <w:name w:val="Title [ISNM]"/>
    <w:basedOn w:val="TextISNM"/>
    <w:rsid w:val="009903B9"/>
    <w:pPr>
      <w:spacing w:before="0" w:after="120"/>
      <w:jc w:val="center"/>
    </w:pPr>
    <w:rPr>
      <w:snapToGrid w:val="0"/>
      <w:sz w:val="32"/>
      <w:lang w:eastAsia="es-ES"/>
    </w:rPr>
  </w:style>
  <w:style w:type="table" w:styleId="TableGrid">
    <w:name w:val="Table Grid"/>
    <w:basedOn w:val="TableNormal"/>
    <w:rsid w:val="00AF30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SNMChar">
    <w:name w:val="Text [ISNM] Char"/>
    <w:basedOn w:val="TextChar"/>
    <w:link w:val="TextISNM"/>
    <w:rsid w:val="0069765A"/>
    <w:rPr>
      <w:rFonts w:eastAsia="Batang"/>
      <w:color w:val="000000"/>
      <w:lang w:val="en-US" w:eastAsia="it-IT" w:bidi="ar-SA"/>
    </w:rPr>
  </w:style>
  <w:style w:type="character" w:customStyle="1" w:styleId="WarningISNMCharChar">
    <w:name w:val="Warning [ISNM] Char Char"/>
    <w:link w:val="WarningISNM"/>
    <w:rsid w:val="00F75163"/>
    <w:rPr>
      <w:rFonts w:eastAsia="Batang"/>
      <w:b/>
      <w:color w:val="FF0000"/>
      <w:sz w:val="18"/>
      <w:lang w:val="en-US" w:eastAsia="it-IT" w:bidi="ar-SA"/>
    </w:rPr>
  </w:style>
  <w:style w:type="paragraph" w:customStyle="1" w:styleId="HeaderISNM">
    <w:name w:val="Header [ISNM]"/>
    <w:basedOn w:val="TextISNM"/>
    <w:rsid w:val="008A0E1F"/>
    <w:pPr>
      <w:jc w:val="center"/>
    </w:pPr>
    <w:rPr>
      <w:color w:val="FFFFFF"/>
    </w:rPr>
  </w:style>
  <w:style w:type="paragraph" w:customStyle="1" w:styleId="EquationISNM">
    <w:name w:val="Equation [ISNM]"/>
    <w:basedOn w:val="TextISNM"/>
    <w:next w:val="TextISNM"/>
    <w:rsid w:val="00BD5323"/>
    <w:pPr>
      <w:ind w:left="360"/>
    </w:pPr>
    <w:rPr>
      <w:snapToGrid w:val="0"/>
      <w:lang w:eastAsia="es-E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C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74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isam2022.hemi-maker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0Yq7s2VaXH8FbwXKmkfifJoUQ==">AMUW2mW4l0sW/Yim0vUzRBBWM4zgiGwHS5v/FT8189OVFIaP1UINN2OSf3n9lnjbG0rutAu5QVqydeyz588rY6X+s9BAhM+gr+CGXn2wmxO1vB5JgRaMmMSJhk+FZOW9OZYg+IlDZUHx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ISAM 2020 Submission Template</dc:subject>
  <dc:creator>Bossman</dc:creator>
  <cp:lastModifiedBy>Forest, Craig R</cp:lastModifiedBy>
  <cp:revision>3</cp:revision>
  <dcterms:created xsi:type="dcterms:W3CDTF">2022-01-25T18:35:00Z</dcterms:created>
  <dcterms:modified xsi:type="dcterms:W3CDTF">2022-01-25T18:36:00Z</dcterms:modified>
</cp:coreProperties>
</file>